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0B" w:rsidRPr="0018070B" w:rsidRDefault="0018070B" w:rsidP="0018070B">
      <w:pPr>
        <w:keepNext/>
        <w:keepLines/>
        <w:tabs>
          <w:tab w:val="left" w:pos="3969"/>
        </w:tabs>
        <w:spacing w:line="240" w:lineRule="atLeast"/>
        <w:ind w:left="3969"/>
        <w:jc w:val="right"/>
        <w:outlineLvl w:val="2"/>
        <w:rPr>
          <w:bCs/>
          <w:i/>
          <w:iCs/>
        </w:rPr>
      </w:pPr>
    </w:p>
    <w:p w:rsidR="00C3694D" w:rsidRPr="002339BD" w:rsidRDefault="00C3694D" w:rsidP="00C3694D">
      <w:pPr>
        <w:jc w:val="right"/>
        <w:rPr>
          <w:sz w:val="28"/>
          <w:szCs w:val="28"/>
        </w:rPr>
      </w:pPr>
      <w:r w:rsidRPr="002339BD">
        <w:rPr>
          <w:sz w:val="28"/>
          <w:szCs w:val="28"/>
        </w:rPr>
        <w:t xml:space="preserve">Генеральному директору </w:t>
      </w:r>
    </w:p>
    <w:p w:rsidR="00C3694D" w:rsidRPr="002339BD" w:rsidRDefault="00C3694D" w:rsidP="00C3694D">
      <w:pPr>
        <w:jc w:val="right"/>
        <w:rPr>
          <w:sz w:val="28"/>
          <w:szCs w:val="28"/>
        </w:rPr>
      </w:pPr>
      <w:r w:rsidRPr="002339BD">
        <w:rPr>
          <w:sz w:val="28"/>
          <w:szCs w:val="28"/>
        </w:rPr>
        <w:t>ОАО «Светловский водоканал»</w:t>
      </w:r>
    </w:p>
    <w:p w:rsidR="00C3694D" w:rsidRPr="002339BD" w:rsidRDefault="00C3694D" w:rsidP="00C3694D">
      <w:pPr>
        <w:jc w:val="right"/>
        <w:rPr>
          <w:sz w:val="28"/>
          <w:szCs w:val="28"/>
        </w:rPr>
      </w:pPr>
      <w:r w:rsidRPr="002339BD">
        <w:rPr>
          <w:sz w:val="28"/>
          <w:szCs w:val="28"/>
        </w:rPr>
        <w:t>И.В. Полтинину</w:t>
      </w:r>
    </w:p>
    <w:p w:rsidR="00612BA6" w:rsidRPr="002339BD" w:rsidRDefault="00C3694D" w:rsidP="00C3694D">
      <w:pPr>
        <w:jc w:val="right"/>
        <w:rPr>
          <w:sz w:val="28"/>
          <w:szCs w:val="28"/>
        </w:rPr>
      </w:pPr>
      <w:r w:rsidRPr="002339BD">
        <w:rPr>
          <w:sz w:val="28"/>
          <w:szCs w:val="28"/>
        </w:rPr>
        <w:t>238340, г. Светлый, ул. Советская, д. 47</w:t>
      </w:r>
    </w:p>
    <w:p w:rsidR="00BF0155" w:rsidRDefault="00BF0155" w:rsidP="00BF0155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3BDD" w:rsidRPr="000C3BDD" w:rsidRDefault="000C3BDD" w:rsidP="000C3BDD">
      <w:pPr>
        <w:spacing w:before="100" w:beforeAutospacing="1" w:after="120"/>
        <w:jc w:val="center"/>
        <w:rPr>
          <w:b/>
          <w:bCs/>
          <w:sz w:val="28"/>
          <w:szCs w:val="28"/>
        </w:rPr>
      </w:pPr>
      <w:r w:rsidRPr="000C3BDD">
        <w:rPr>
          <w:b/>
          <w:bCs/>
          <w:sz w:val="28"/>
          <w:szCs w:val="28"/>
        </w:rPr>
        <w:t>ЗАЯВЛЕНИЕ</w:t>
      </w:r>
      <w:r w:rsidRPr="000C3BDD">
        <w:rPr>
          <w:b/>
          <w:bCs/>
          <w:sz w:val="28"/>
          <w:szCs w:val="28"/>
        </w:rPr>
        <w:br/>
        <w:t xml:space="preserve">о подключении (технологическом присоединении) к централизованной системе горячего водоснабжения, холодного водоснабжения и (или) водоотведения </w:t>
      </w:r>
    </w:p>
    <w:p w:rsidR="000C3BDD" w:rsidRPr="000C3BDD" w:rsidRDefault="000C3BDD" w:rsidP="000C3BDD">
      <w:pPr>
        <w:numPr>
          <w:ilvl w:val="0"/>
          <w:numId w:val="1"/>
        </w:numPr>
        <w:spacing w:after="240" w:line="259" w:lineRule="auto"/>
        <w:contextualSpacing/>
        <w:rPr>
          <w:sz w:val="28"/>
          <w:szCs w:val="28"/>
        </w:rPr>
      </w:pPr>
      <w:r w:rsidRPr="000C3BDD">
        <w:rPr>
          <w:sz w:val="28"/>
          <w:szCs w:val="28"/>
        </w:rPr>
        <w:t>Наименование исполнителя, которому направлено заявление о подключении – ОАО «Светловский водоканал»</w:t>
      </w:r>
    </w:p>
    <w:p w:rsidR="000C3BDD" w:rsidRPr="000C3BDD" w:rsidRDefault="000C3BDD" w:rsidP="000C3BDD">
      <w:pPr>
        <w:numPr>
          <w:ilvl w:val="0"/>
          <w:numId w:val="1"/>
        </w:numPr>
        <w:spacing w:before="100" w:beforeAutospacing="1"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 xml:space="preserve">Сведения о </w:t>
      </w:r>
      <w:proofErr w:type="gramStart"/>
      <w:r w:rsidRPr="000C3BDD">
        <w:rPr>
          <w:sz w:val="28"/>
          <w:szCs w:val="28"/>
        </w:rPr>
        <w:t>заявителе:_</w:t>
      </w:r>
      <w:proofErr w:type="gramEnd"/>
      <w:r w:rsidRPr="000C3BDD">
        <w:rPr>
          <w:b/>
          <w:i/>
          <w:sz w:val="26"/>
          <w:szCs w:val="26"/>
          <w:u w:val="single"/>
        </w:rPr>
        <w:t xml:space="preserve"> </w:t>
      </w:r>
      <w:r w:rsidR="00C65F9D" w:rsidRPr="00C65F9D">
        <w:rPr>
          <w:b/>
          <w:i/>
          <w:sz w:val="26"/>
          <w:szCs w:val="26"/>
          <w:u w:val="single"/>
        </w:rPr>
        <w:t>Общество с ограниченной ответственностью «Кл</w:t>
      </w:r>
      <w:r w:rsidR="00C65F9D">
        <w:rPr>
          <w:b/>
          <w:i/>
          <w:sz w:val="26"/>
          <w:szCs w:val="26"/>
          <w:u w:val="single"/>
        </w:rPr>
        <w:t>он</w:t>
      </w:r>
      <w:r w:rsidR="00C65F9D" w:rsidRPr="00C65F9D">
        <w:rPr>
          <w:b/>
          <w:i/>
          <w:sz w:val="26"/>
          <w:szCs w:val="26"/>
          <w:u w:val="single"/>
        </w:rPr>
        <w:t>» (</w:t>
      </w:r>
      <w:bookmarkStart w:id="0" w:name="_Hlk535939168"/>
      <w:r w:rsidR="00C65F9D" w:rsidRPr="00C65F9D">
        <w:rPr>
          <w:b/>
          <w:i/>
          <w:sz w:val="26"/>
          <w:szCs w:val="26"/>
          <w:u w:val="single"/>
        </w:rPr>
        <w:t>ООО «Кл</w:t>
      </w:r>
      <w:r w:rsidR="00C65F9D">
        <w:rPr>
          <w:b/>
          <w:i/>
          <w:sz w:val="26"/>
          <w:szCs w:val="26"/>
          <w:u w:val="single"/>
        </w:rPr>
        <w:t>он</w:t>
      </w:r>
      <w:r w:rsidR="00C65F9D" w:rsidRPr="00C65F9D">
        <w:rPr>
          <w:b/>
          <w:i/>
          <w:sz w:val="26"/>
          <w:szCs w:val="26"/>
          <w:u w:val="single"/>
        </w:rPr>
        <w:t>»</w:t>
      </w:r>
      <w:bookmarkEnd w:id="0"/>
      <w:r w:rsidR="00C65F9D" w:rsidRPr="00C65F9D">
        <w:rPr>
          <w:b/>
          <w:i/>
          <w:sz w:val="26"/>
          <w:szCs w:val="26"/>
          <w:u w:val="single"/>
        </w:rPr>
        <w:t>)</w:t>
      </w:r>
      <w:r w:rsidR="00C65F9D">
        <w:rPr>
          <w:b/>
          <w:i/>
          <w:sz w:val="26"/>
          <w:szCs w:val="26"/>
          <w:u w:val="single"/>
        </w:rPr>
        <w:t>,</w:t>
      </w:r>
      <w:r w:rsidR="00C65F9D" w:rsidRPr="00C65F9D">
        <w:t xml:space="preserve"> </w:t>
      </w:r>
      <w:r w:rsidR="00C65F9D" w:rsidRPr="00C65F9D">
        <w:rPr>
          <w:b/>
          <w:i/>
          <w:sz w:val="26"/>
          <w:szCs w:val="26"/>
          <w:u w:val="single"/>
        </w:rPr>
        <w:t>ОГРН 1053915552602</w:t>
      </w:r>
      <w:r w:rsidR="00C65F9D">
        <w:rPr>
          <w:b/>
          <w:i/>
          <w:sz w:val="26"/>
          <w:szCs w:val="26"/>
          <w:u w:val="single"/>
        </w:rPr>
        <w:t>,</w:t>
      </w:r>
      <w:r w:rsidR="00C65F9D" w:rsidRPr="00C65F9D">
        <w:t xml:space="preserve"> </w:t>
      </w:r>
      <w:r w:rsidR="00C65F9D" w:rsidRPr="00C65F9D">
        <w:rPr>
          <w:b/>
          <w:i/>
          <w:sz w:val="26"/>
          <w:szCs w:val="26"/>
          <w:u w:val="single"/>
        </w:rPr>
        <w:t>ИНН 3917026693</w:t>
      </w:r>
      <w:r w:rsidR="00C65F9D">
        <w:rPr>
          <w:b/>
          <w:i/>
          <w:sz w:val="26"/>
          <w:szCs w:val="26"/>
          <w:u w:val="single"/>
        </w:rPr>
        <w:t xml:space="preserve"> </w:t>
      </w:r>
    </w:p>
    <w:p w:rsidR="000C3BDD" w:rsidRPr="000C3BDD" w:rsidRDefault="000C3BDD" w:rsidP="00B85A1D">
      <w:pPr>
        <w:numPr>
          <w:ilvl w:val="0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>Контактные данные заявителя:</w:t>
      </w:r>
      <w:r w:rsidRPr="000C3BDD">
        <w:rPr>
          <w:b/>
          <w:i/>
          <w:sz w:val="26"/>
          <w:szCs w:val="26"/>
          <w:u w:val="single"/>
        </w:rPr>
        <w:t xml:space="preserve"> </w:t>
      </w:r>
      <w:r w:rsidR="00B85A1D">
        <w:rPr>
          <w:b/>
          <w:i/>
          <w:sz w:val="26"/>
          <w:szCs w:val="26"/>
          <w:u w:val="single"/>
        </w:rPr>
        <w:t xml:space="preserve">юридический адрес: </w:t>
      </w:r>
      <w:r w:rsidR="00C65F9D" w:rsidRPr="00C65F9D">
        <w:rPr>
          <w:b/>
          <w:i/>
          <w:sz w:val="26"/>
          <w:szCs w:val="26"/>
          <w:u w:val="single"/>
        </w:rPr>
        <w:t>238340 Калининградская область</w:t>
      </w:r>
      <w:r w:rsidR="00B85A1D">
        <w:rPr>
          <w:i/>
          <w:kern w:val="28"/>
          <w:lang w:bidi="hi-IN"/>
        </w:rPr>
        <w:t xml:space="preserve">, </w:t>
      </w:r>
      <w:r w:rsidR="00B85A1D" w:rsidRPr="00B85A1D">
        <w:rPr>
          <w:b/>
          <w:i/>
          <w:sz w:val="26"/>
          <w:szCs w:val="26"/>
          <w:u w:val="single"/>
        </w:rPr>
        <w:t xml:space="preserve">г. Светлый, </w:t>
      </w:r>
      <w:bookmarkStart w:id="1" w:name="_Hlk103869620"/>
      <w:r w:rsidR="00B85A1D" w:rsidRPr="00B85A1D">
        <w:rPr>
          <w:b/>
          <w:i/>
          <w:sz w:val="26"/>
          <w:szCs w:val="26"/>
          <w:u w:val="single"/>
        </w:rPr>
        <w:t>ул. Гагарина. д. 6</w:t>
      </w:r>
      <w:bookmarkEnd w:id="1"/>
      <w:r w:rsidR="00B85A1D">
        <w:rPr>
          <w:b/>
          <w:i/>
          <w:sz w:val="26"/>
          <w:szCs w:val="26"/>
          <w:u w:val="single"/>
        </w:rPr>
        <w:t>,</w:t>
      </w:r>
      <w:r>
        <w:rPr>
          <w:b/>
          <w:i/>
          <w:sz w:val="26"/>
          <w:szCs w:val="26"/>
          <w:u w:val="single"/>
        </w:rPr>
        <w:t xml:space="preserve"> почтовый адрес: 238340, г. Светлый, </w:t>
      </w:r>
      <w:r w:rsidR="00B85A1D" w:rsidRPr="00B85A1D">
        <w:rPr>
          <w:b/>
          <w:i/>
          <w:sz w:val="26"/>
          <w:szCs w:val="26"/>
          <w:u w:val="single"/>
        </w:rPr>
        <w:t>ул. Гагарина. д. 6</w:t>
      </w:r>
      <w:r>
        <w:rPr>
          <w:b/>
          <w:i/>
          <w:sz w:val="26"/>
          <w:szCs w:val="26"/>
          <w:u w:val="single"/>
        </w:rPr>
        <w:t>; тел. 8-</w:t>
      </w:r>
      <w:proofErr w:type="gramStart"/>
      <w:r>
        <w:rPr>
          <w:b/>
          <w:i/>
          <w:sz w:val="26"/>
          <w:szCs w:val="26"/>
          <w:u w:val="single"/>
        </w:rPr>
        <w:t>921</w:t>
      </w:r>
      <w:r w:rsidR="00877005">
        <w:rPr>
          <w:b/>
          <w:i/>
          <w:sz w:val="26"/>
          <w:szCs w:val="26"/>
          <w:u w:val="single"/>
        </w:rPr>
        <w:t>….</w:t>
      </w:r>
      <w:proofErr w:type="gramEnd"/>
      <w:r>
        <w:rPr>
          <w:b/>
          <w:i/>
          <w:sz w:val="26"/>
          <w:szCs w:val="26"/>
          <w:u w:val="single"/>
        </w:rPr>
        <w:t xml:space="preserve">48, </w:t>
      </w:r>
      <w:r w:rsidR="003316AA" w:rsidRPr="003316AA">
        <w:rPr>
          <w:b/>
          <w:i/>
          <w:sz w:val="26"/>
          <w:szCs w:val="26"/>
          <w:u w:val="single"/>
        </w:rPr>
        <w:t>E-</w:t>
      </w:r>
      <w:proofErr w:type="spellStart"/>
      <w:r w:rsidR="003316AA" w:rsidRPr="003316AA">
        <w:rPr>
          <w:b/>
          <w:i/>
          <w:sz w:val="26"/>
          <w:szCs w:val="26"/>
          <w:u w:val="single"/>
        </w:rPr>
        <w:t>mail</w:t>
      </w:r>
      <w:proofErr w:type="spellEnd"/>
      <w:r w:rsidR="003316AA" w:rsidRPr="003316AA">
        <w:rPr>
          <w:b/>
          <w:i/>
          <w:sz w:val="26"/>
          <w:szCs w:val="26"/>
          <w:u w:val="single"/>
        </w:rPr>
        <w:t xml:space="preserve">:  </w:t>
      </w:r>
      <w:proofErr w:type="spellStart"/>
      <w:r w:rsidR="00B85A1D">
        <w:rPr>
          <w:b/>
          <w:i/>
          <w:sz w:val="26"/>
          <w:szCs w:val="26"/>
          <w:u w:val="single"/>
          <w:lang w:val="en-US"/>
        </w:rPr>
        <w:t>klon</w:t>
      </w:r>
      <w:proofErr w:type="spellEnd"/>
      <w:r w:rsidR="003316AA" w:rsidRPr="003316AA">
        <w:rPr>
          <w:b/>
          <w:i/>
          <w:sz w:val="26"/>
          <w:szCs w:val="26"/>
          <w:u w:val="single"/>
        </w:rPr>
        <w:t>@mail.ru</w:t>
      </w:r>
    </w:p>
    <w:p w:rsidR="000C3BDD" w:rsidRPr="000C3BDD" w:rsidRDefault="000C3BDD" w:rsidP="000C3BDD">
      <w:pPr>
        <w:numPr>
          <w:ilvl w:val="0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 xml:space="preserve">Основания обращения с заявлением о подключении (технологическом </w:t>
      </w:r>
      <w:proofErr w:type="gramStart"/>
      <w:r w:rsidRPr="000C3BDD">
        <w:rPr>
          <w:sz w:val="28"/>
          <w:szCs w:val="28"/>
        </w:rPr>
        <w:t>присоединении)_</w:t>
      </w:r>
      <w:proofErr w:type="gramEnd"/>
      <w:r w:rsidR="003316AA" w:rsidRPr="00877005">
        <w:rPr>
          <w:b/>
          <w:i/>
          <w:sz w:val="26"/>
          <w:szCs w:val="26"/>
          <w:u w:val="single"/>
        </w:rPr>
        <w:t>собственник  земельного участка, договор купли-продажи №23 от 17.06.19</w:t>
      </w:r>
    </w:p>
    <w:p w:rsidR="000C3BDD" w:rsidRPr="000C3BDD" w:rsidRDefault="00CC1012" w:rsidP="00877005">
      <w:pPr>
        <w:numPr>
          <w:ilvl w:val="0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574B2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65B621" wp14:editId="2008FBD0">
                <wp:simplePos x="0" y="0"/>
                <wp:positionH relativeFrom="page">
                  <wp:posOffset>-33020</wp:posOffset>
                </wp:positionH>
                <wp:positionV relativeFrom="paragraph">
                  <wp:posOffset>401321</wp:posOffset>
                </wp:positionV>
                <wp:extent cx="7923733" cy="2438486"/>
                <wp:effectExtent l="2152015" t="0" r="222948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34704">
                          <a:off x="0" y="0"/>
                          <a:ext cx="7923733" cy="2438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1012" w:rsidRPr="00574B20" w:rsidRDefault="00CC1012" w:rsidP="00574B20">
                            <w:pPr>
                              <w:ind w:right="45"/>
                              <w:jc w:val="center"/>
                              <w:rPr>
                                <w:b/>
                                <w:bCs/>
                                <w:color w:val="4BACC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B20">
                              <w:rPr>
                                <w:b/>
                                <w:bCs/>
                                <w:color w:val="DBE5F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5B6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6pt;margin-top:31.6pt;width:623.9pt;height:192pt;rotation:-3238894fd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LvSAIAAF4EAAAOAAAAZHJzL2Uyb0RvYy54bWysVMGO0zAQvSPxD5bvNG0a2m7UdFV2VYS0&#10;2l2pi/bsOk4TKfEY221Sbtz5Bf6BAwdu/EL3jxg7SSkLJ8QlGs88Pc97M878sqlKshfaFCATOhoM&#10;KRGSQ1rIbULfP6xezSgxlsmUlSBFQg/C0MvFyxfzWsUihBzKVGiCJNLEtUpobq2Kg8DwXFTMDEAJ&#10;icUMdMUsHvU2SDWrkb0qg3A4nAQ16FRp4MIYzF63Rbrw/FkmuL3LMiMsKROKvVn/1f67cd9gMWfx&#10;VjOVF7xrg/1DFxUrJF56orpmlpGdLv6gqgquwUBmBxyqALKs4MJrQDWj4TM165wp4bWgOUadbDL/&#10;j5bf7u81KdKEhpRIVuGIjl+OX4/fjj+O358+PX0mofOoViZG6Foh2DZvoMFZ93mDSSe9yXRFNKDF&#10;o9lkHE2HkXcENRKEo/mHk+GisYRjcnoRjqfjMSUca2E0nkWziaMNWjbHqrSxbwVUxAUJ1ThRT8v2&#10;N8a20B7i4BJWRVn6qZbytwRyukzgpLQtu8g2m6bTt4H0gPK8AuzWKL4q8M4bZuw907gVmMRNt3f4&#10;yUqoEwpdREkO+uPf8g6Pw8IqJTVuWULNhx3TgpLyncQxXoyiyK2lP0SvpyEe9Hllc16Ru+oKcJFH&#10;vjsfOrwt+zDTUD3ig1i6W7HEJMe7E2r78Mq2u48Piovl0oNwERWzN3KtuKPuTX9oHplWne0WJ3YL&#10;/T6y+Jn7Lba1e7mzkBV+NM7g1tXOd1xiP9zuwblXcn72qF+/hcVPAAAA//8DAFBLAwQUAAYACAAA&#10;ACEAcy/o6uEAAAAMAQAADwAAAGRycy9kb3ducmV2LnhtbEyPTU+DQBCG7yb+h82YeGsX0FBKWRo1&#10;wXjw0urB48JOgXY/kN0W/PeOp3p7JvPmnWeK7Ww0u+Doe2cFxMsIGNrGqd62Aj4/qkUGzAdpldTO&#10;ooAf9LAtb28KmSs32R1e9qFlVGJ9LgV0IQw5577p0Ei/dANa2h3caGSgcWy5GuVE5UbzJIpSbmRv&#10;6UInB3zpsDntz0ZAmhxGHVfH52o9mNfp+P72Xe++hLi/m582wALO4RqGP31Sh5Kcane2yjMt4DFJ&#10;VxQVsHhIMyKKZHFEUBOs1jHwsuD/nyh/AQAA//8DAFBLAQItABQABgAIAAAAIQC2gziS/gAAAOEB&#10;AAATAAAAAAAAAAAAAAAAAAAAAABbQ29udGVudF9UeXBlc10ueG1sUEsBAi0AFAAGAAgAAAAhADj9&#10;If/WAAAAlAEAAAsAAAAAAAAAAAAAAAAALwEAAF9yZWxzLy5yZWxzUEsBAi0AFAAGAAgAAAAhAE0Z&#10;Uu9IAgAAXgQAAA4AAAAAAAAAAAAAAAAALgIAAGRycy9lMm9Eb2MueG1sUEsBAi0AFAAGAAgAAAAh&#10;AHMv6OrhAAAADAEAAA8AAAAAAAAAAAAAAAAAogQAAGRycy9kb3ducmV2LnhtbFBLBQYAAAAABAAE&#10;APMAAACwBQAAAAA=&#10;" filled="f" stroked="f">
                <v:textbox>
                  <w:txbxContent>
                    <w:p w:rsidR="00CC1012" w:rsidRPr="00574B20" w:rsidRDefault="00CC1012" w:rsidP="00574B20">
                      <w:pPr>
                        <w:ind w:right="45"/>
                        <w:jc w:val="center"/>
                        <w:rPr>
                          <w:b/>
                          <w:bCs/>
                          <w:color w:val="4BACC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4B20">
                        <w:rPr>
                          <w:b/>
                          <w:bCs/>
                          <w:color w:val="DBE5F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3BDD" w:rsidRPr="000C3BDD">
        <w:rPr>
          <w:sz w:val="28"/>
          <w:szCs w:val="28"/>
        </w:rPr>
        <w:t>Наименование и местонахождение подключаемого объекта</w:t>
      </w:r>
      <w:r w:rsidR="00877005" w:rsidRPr="00877005">
        <w:rPr>
          <w:sz w:val="28"/>
          <w:szCs w:val="28"/>
        </w:rPr>
        <w:t>:</w:t>
      </w:r>
      <w:r w:rsidR="00877005" w:rsidRPr="00877005">
        <w:rPr>
          <w:b/>
          <w:i/>
          <w:sz w:val="26"/>
          <w:szCs w:val="26"/>
          <w:u w:val="single"/>
        </w:rPr>
        <w:t xml:space="preserve"> </w:t>
      </w:r>
      <w:r w:rsidR="00B85A1D">
        <w:rPr>
          <w:b/>
          <w:i/>
          <w:sz w:val="26"/>
          <w:szCs w:val="26"/>
          <w:u w:val="single"/>
        </w:rPr>
        <w:t>производственная площадка</w:t>
      </w:r>
      <w:r w:rsidR="00877005" w:rsidRPr="00877005">
        <w:rPr>
          <w:b/>
          <w:i/>
          <w:sz w:val="26"/>
          <w:szCs w:val="26"/>
          <w:u w:val="single"/>
        </w:rPr>
        <w:t xml:space="preserve"> по адресу: пос. Ижевское, ул. Светлая, 18</w:t>
      </w:r>
    </w:p>
    <w:p w:rsidR="000C3BDD" w:rsidRPr="000C3BDD" w:rsidRDefault="000C3BDD" w:rsidP="000C3BDD">
      <w:pPr>
        <w:numPr>
          <w:ilvl w:val="0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>Требуется подключение к</w:t>
      </w:r>
      <w:r w:rsidR="00877005" w:rsidRPr="00877005">
        <w:rPr>
          <w:i/>
          <w:iCs/>
          <w:sz w:val="20"/>
          <w:szCs w:val="20"/>
        </w:rPr>
        <w:t xml:space="preserve"> </w:t>
      </w:r>
      <w:r w:rsidR="00877005" w:rsidRPr="000C3BDD">
        <w:rPr>
          <w:b/>
          <w:bCs/>
          <w:i/>
          <w:iCs/>
          <w:sz w:val="28"/>
          <w:szCs w:val="28"/>
          <w:u w:val="single"/>
        </w:rPr>
        <w:t>централизованной системе холодного водоснабжения</w:t>
      </w:r>
      <w:r w:rsidR="00877005" w:rsidRPr="00877005">
        <w:rPr>
          <w:b/>
          <w:bCs/>
          <w:sz w:val="28"/>
          <w:szCs w:val="28"/>
          <w:u w:val="single"/>
        </w:rPr>
        <w:t xml:space="preserve"> </w:t>
      </w:r>
    </w:p>
    <w:p w:rsidR="000C3BDD" w:rsidRPr="000C3BDD" w:rsidRDefault="000C3BDD" w:rsidP="000C3BDD">
      <w:pPr>
        <w:numPr>
          <w:ilvl w:val="0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>Необходимые виды ресурсов или услуг, планируемых к получению через централизованную</w:t>
      </w:r>
      <w:r w:rsidRPr="000C3B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C3BDD">
        <w:rPr>
          <w:sz w:val="28"/>
          <w:szCs w:val="28"/>
        </w:rPr>
        <w:t>систему:</w:t>
      </w:r>
      <w:r w:rsidR="00877005">
        <w:rPr>
          <w:sz w:val="28"/>
          <w:szCs w:val="28"/>
        </w:rPr>
        <w:t xml:space="preserve"> </w:t>
      </w:r>
      <w:r w:rsidR="00877005" w:rsidRPr="00877005">
        <w:rPr>
          <w:b/>
          <w:bCs/>
          <w:i/>
          <w:iCs/>
          <w:sz w:val="28"/>
          <w:szCs w:val="28"/>
          <w:u w:val="single"/>
        </w:rPr>
        <w:t>питьевая вода</w:t>
      </w:r>
    </w:p>
    <w:p w:rsidR="000C3BDD" w:rsidRPr="000C3BDD" w:rsidRDefault="000C3BDD" w:rsidP="000C3BDD">
      <w:pPr>
        <w:numPr>
          <w:ilvl w:val="0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 xml:space="preserve">Основание для заключения договора о </w:t>
      </w:r>
      <w:proofErr w:type="gramStart"/>
      <w:r w:rsidRPr="000C3BDD">
        <w:rPr>
          <w:sz w:val="28"/>
          <w:szCs w:val="28"/>
        </w:rPr>
        <w:t>подключении:_</w:t>
      </w:r>
      <w:proofErr w:type="gramEnd"/>
      <w:r w:rsidRPr="000C3BDD">
        <w:rPr>
          <w:sz w:val="28"/>
          <w:szCs w:val="28"/>
        </w:rPr>
        <w:t>________</w:t>
      </w:r>
      <w:r w:rsidR="00877005" w:rsidRPr="00877005">
        <w:rPr>
          <w:i/>
          <w:iCs/>
          <w:sz w:val="20"/>
          <w:szCs w:val="20"/>
        </w:rPr>
        <w:t xml:space="preserve"> </w:t>
      </w:r>
      <w:r w:rsidR="00877005" w:rsidRPr="000C3BDD">
        <w:rPr>
          <w:b/>
          <w:bCs/>
          <w:i/>
          <w:iCs/>
          <w:sz w:val="28"/>
          <w:szCs w:val="28"/>
          <w:u w:val="single"/>
        </w:rPr>
        <w:t>необходимость подключения вновь создаваемого</w:t>
      </w:r>
      <w:r w:rsidR="00877005">
        <w:rPr>
          <w:b/>
          <w:bCs/>
          <w:i/>
          <w:iCs/>
          <w:sz w:val="28"/>
          <w:szCs w:val="28"/>
          <w:u w:val="single"/>
        </w:rPr>
        <w:t xml:space="preserve"> объекта</w:t>
      </w:r>
    </w:p>
    <w:p w:rsidR="000C3BDD" w:rsidRPr="000C3BDD" w:rsidRDefault="000C3BDD" w:rsidP="000C3BDD">
      <w:pPr>
        <w:numPr>
          <w:ilvl w:val="0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 xml:space="preserve">Характеристика земельного участка, на котором располагается подключаемый объект: </w:t>
      </w:r>
      <w:r w:rsidR="00BA60D9" w:rsidRPr="00BA60D9">
        <w:rPr>
          <w:b/>
          <w:i/>
          <w:sz w:val="28"/>
          <w:szCs w:val="28"/>
          <w:u w:val="single"/>
        </w:rPr>
        <w:t xml:space="preserve">900 м2, </w:t>
      </w:r>
      <w:proofErr w:type="spellStart"/>
      <w:proofErr w:type="gramStart"/>
      <w:r w:rsidR="00BA60D9" w:rsidRPr="00BA60D9">
        <w:rPr>
          <w:b/>
          <w:i/>
          <w:sz w:val="28"/>
          <w:szCs w:val="28"/>
          <w:u w:val="single"/>
        </w:rPr>
        <w:t>кад</w:t>
      </w:r>
      <w:proofErr w:type="spellEnd"/>
      <w:r w:rsidR="00BA60D9" w:rsidRPr="00BA60D9">
        <w:rPr>
          <w:b/>
          <w:i/>
          <w:sz w:val="28"/>
          <w:szCs w:val="28"/>
          <w:u w:val="single"/>
        </w:rPr>
        <w:t>.№</w:t>
      </w:r>
      <w:proofErr w:type="gramEnd"/>
      <w:r w:rsidR="00BA60D9" w:rsidRPr="00BA60D9">
        <w:rPr>
          <w:b/>
          <w:i/>
          <w:sz w:val="28"/>
          <w:szCs w:val="28"/>
          <w:u w:val="single"/>
        </w:rPr>
        <w:t xml:space="preserve"> 39:23:000…..0:1</w:t>
      </w:r>
      <w:r w:rsidR="00BA60D9">
        <w:rPr>
          <w:b/>
          <w:i/>
          <w:sz w:val="28"/>
          <w:szCs w:val="28"/>
          <w:u w:val="single"/>
        </w:rPr>
        <w:t xml:space="preserve">, разрешенное использование </w:t>
      </w:r>
      <w:r w:rsidR="00B85A1D">
        <w:rPr>
          <w:b/>
          <w:i/>
          <w:sz w:val="28"/>
          <w:szCs w:val="28"/>
          <w:u w:val="single"/>
        </w:rPr>
        <w:t>–</w:t>
      </w:r>
      <w:r w:rsidR="00BA60D9">
        <w:rPr>
          <w:b/>
          <w:i/>
          <w:sz w:val="28"/>
          <w:szCs w:val="28"/>
          <w:u w:val="single"/>
        </w:rPr>
        <w:t xml:space="preserve"> </w:t>
      </w:r>
      <w:r w:rsidR="00B85A1D" w:rsidRPr="00F046D8">
        <w:rPr>
          <w:b/>
          <w:i/>
          <w:sz w:val="28"/>
          <w:szCs w:val="28"/>
          <w:highlight w:val="yellow"/>
          <w:u w:val="single"/>
        </w:rPr>
        <w:t>земли сельхоз назначения</w:t>
      </w:r>
      <w:r w:rsidR="00B85A1D">
        <w:rPr>
          <w:b/>
          <w:i/>
          <w:sz w:val="28"/>
          <w:szCs w:val="28"/>
          <w:u w:val="single"/>
        </w:rPr>
        <w:t>.</w:t>
      </w:r>
      <w:r w:rsidR="00BA60D9" w:rsidRPr="00BA60D9">
        <w:rPr>
          <w:b/>
          <w:i/>
          <w:sz w:val="28"/>
          <w:szCs w:val="28"/>
          <w:u w:val="single"/>
        </w:rPr>
        <w:t xml:space="preserve"> </w:t>
      </w:r>
    </w:p>
    <w:p w:rsidR="000C3BDD" w:rsidRPr="000C3BDD" w:rsidRDefault="000C3BDD" w:rsidP="000C3BDD">
      <w:pPr>
        <w:numPr>
          <w:ilvl w:val="0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>Общая подключаемая мощность (нагрузка), включая данные о подключаемой мощности (нагрузке) по каждому этапу ввода подключаемых объектов составляет для:</w:t>
      </w:r>
    </w:p>
    <w:p w:rsidR="000C3BDD" w:rsidRPr="000C3BDD" w:rsidRDefault="000C3BDD" w:rsidP="000C3BDD">
      <w:pPr>
        <w:numPr>
          <w:ilvl w:val="1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 xml:space="preserve">потребления холодной воды: </w:t>
      </w:r>
      <w:r w:rsidR="00BA60D9" w:rsidRPr="00BA60D9">
        <w:rPr>
          <w:b/>
          <w:i/>
          <w:sz w:val="28"/>
          <w:szCs w:val="28"/>
          <w:u w:val="single"/>
        </w:rPr>
        <w:t>0,05</w:t>
      </w:r>
      <w:r w:rsidRPr="000C3BDD">
        <w:rPr>
          <w:sz w:val="28"/>
          <w:szCs w:val="28"/>
        </w:rPr>
        <w:t xml:space="preserve"> л/с, </w:t>
      </w:r>
      <w:r w:rsidR="00BA60D9" w:rsidRPr="007E7570">
        <w:rPr>
          <w:b/>
          <w:i/>
          <w:sz w:val="28"/>
          <w:szCs w:val="28"/>
          <w:u w:val="single"/>
        </w:rPr>
        <w:t>0,6</w:t>
      </w:r>
      <w:r w:rsidRPr="000C3BDD">
        <w:rPr>
          <w:sz w:val="28"/>
          <w:szCs w:val="28"/>
        </w:rPr>
        <w:t xml:space="preserve"> </w:t>
      </w:r>
      <w:proofErr w:type="spellStart"/>
      <w:proofErr w:type="gramStart"/>
      <w:r w:rsidRPr="000C3BDD">
        <w:rPr>
          <w:sz w:val="28"/>
          <w:szCs w:val="28"/>
        </w:rPr>
        <w:t>куб.м</w:t>
      </w:r>
      <w:proofErr w:type="spellEnd"/>
      <w:proofErr w:type="gramEnd"/>
      <w:r w:rsidRPr="000C3BDD">
        <w:rPr>
          <w:sz w:val="28"/>
          <w:szCs w:val="28"/>
        </w:rPr>
        <w:t xml:space="preserve">/час </w:t>
      </w:r>
      <w:r w:rsidR="00BA60D9" w:rsidRPr="007E7570">
        <w:rPr>
          <w:b/>
          <w:i/>
          <w:sz w:val="28"/>
          <w:szCs w:val="28"/>
          <w:u w:val="single"/>
        </w:rPr>
        <w:t>1,08</w:t>
      </w:r>
      <w:r w:rsidRPr="000C3BDD">
        <w:rPr>
          <w:sz w:val="28"/>
          <w:szCs w:val="28"/>
        </w:rPr>
        <w:t xml:space="preserve"> </w:t>
      </w:r>
      <w:proofErr w:type="spellStart"/>
      <w:r w:rsidRPr="000C3BDD">
        <w:rPr>
          <w:sz w:val="28"/>
          <w:szCs w:val="28"/>
        </w:rPr>
        <w:t>куб.м</w:t>
      </w:r>
      <w:proofErr w:type="spellEnd"/>
      <w:r w:rsidRPr="000C3BDD">
        <w:rPr>
          <w:sz w:val="28"/>
          <w:szCs w:val="28"/>
        </w:rPr>
        <w:t>/сутки</w:t>
      </w:r>
    </w:p>
    <w:p w:rsidR="000C3BDD" w:rsidRPr="000C3BDD" w:rsidRDefault="000C3BDD" w:rsidP="000C3BDD">
      <w:pPr>
        <w:spacing w:after="240"/>
        <w:ind w:left="680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>в том числе на нужды</w:t>
      </w:r>
      <w:bookmarkStart w:id="2" w:name="_GoBack"/>
      <w:bookmarkEnd w:id="2"/>
      <w:r w:rsidRPr="000C3BDD">
        <w:rPr>
          <w:sz w:val="28"/>
          <w:szCs w:val="28"/>
        </w:rPr>
        <w:t xml:space="preserve"> пожаротушения - наружного ____</w:t>
      </w:r>
      <w:r w:rsidR="007E7570">
        <w:rPr>
          <w:sz w:val="28"/>
          <w:szCs w:val="28"/>
        </w:rPr>
        <w:t>0</w:t>
      </w:r>
      <w:r w:rsidRPr="000C3BDD">
        <w:rPr>
          <w:sz w:val="28"/>
          <w:szCs w:val="28"/>
        </w:rPr>
        <w:t>___ л/сек.,</w:t>
      </w:r>
    </w:p>
    <w:p w:rsidR="000C3BDD" w:rsidRPr="000C3BDD" w:rsidRDefault="000C3BDD" w:rsidP="000C3BDD">
      <w:pPr>
        <w:spacing w:after="240"/>
        <w:ind w:left="680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 xml:space="preserve">внутреннего </w:t>
      </w:r>
      <w:r w:rsidR="007E7570" w:rsidRPr="007E7570">
        <w:rPr>
          <w:b/>
          <w:i/>
          <w:sz w:val="28"/>
          <w:szCs w:val="28"/>
          <w:u w:val="single"/>
        </w:rPr>
        <w:t>0</w:t>
      </w:r>
      <w:r w:rsidR="007E7570">
        <w:rPr>
          <w:sz w:val="28"/>
          <w:szCs w:val="28"/>
        </w:rPr>
        <w:t xml:space="preserve"> </w:t>
      </w:r>
      <w:r w:rsidRPr="000C3BDD">
        <w:rPr>
          <w:sz w:val="28"/>
          <w:szCs w:val="28"/>
        </w:rPr>
        <w:t xml:space="preserve">л/сек. (количество пожарных кранов </w:t>
      </w:r>
      <w:r w:rsidR="007E7570" w:rsidRPr="007E7570">
        <w:rPr>
          <w:b/>
          <w:i/>
          <w:sz w:val="28"/>
          <w:szCs w:val="28"/>
          <w:u w:val="single"/>
        </w:rPr>
        <w:t>0</w:t>
      </w:r>
      <w:r w:rsidRPr="000C3BDD">
        <w:rPr>
          <w:sz w:val="28"/>
          <w:szCs w:val="28"/>
        </w:rPr>
        <w:t xml:space="preserve"> штук),</w:t>
      </w:r>
    </w:p>
    <w:p w:rsidR="000C3BDD" w:rsidRPr="000C3BDD" w:rsidRDefault="000C3BDD" w:rsidP="000C3BDD">
      <w:pPr>
        <w:spacing w:after="240"/>
        <w:ind w:left="680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>автоматическое ___</w:t>
      </w:r>
      <w:r w:rsidR="007E7570" w:rsidRPr="007E7570">
        <w:rPr>
          <w:b/>
          <w:i/>
          <w:sz w:val="28"/>
          <w:szCs w:val="28"/>
          <w:u w:val="single"/>
        </w:rPr>
        <w:t>0</w:t>
      </w:r>
      <w:r w:rsidRPr="000C3BDD">
        <w:rPr>
          <w:sz w:val="28"/>
          <w:szCs w:val="28"/>
        </w:rPr>
        <w:t>__ л/сек.</w:t>
      </w:r>
    </w:p>
    <w:p w:rsidR="000C3BDD" w:rsidRPr="000C3BDD" w:rsidRDefault="000C3BDD" w:rsidP="000C3BDD">
      <w:pPr>
        <w:numPr>
          <w:ilvl w:val="1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>водоотведения ____</w:t>
      </w:r>
      <w:r w:rsidR="007E7570" w:rsidRPr="007E7570">
        <w:rPr>
          <w:b/>
          <w:i/>
          <w:sz w:val="28"/>
          <w:szCs w:val="28"/>
          <w:u w:val="single"/>
        </w:rPr>
        <w:t>0</w:t>
      </w:r>
      <w:r w:rsidRPr="000C3BDD">
        <w:rPr>
          <w:sz w:val="28"/>
          <w:szCs w:val="28"/>
        </w:rPr>
        <w:t>___ л/с, ____</w:t>
      </w:r>
      <w:r w:rsidR="007E7570" w:rsidRPr="007E7570">
        <w:rPr>
          <w:b/>
          <w:i/>
          <w:sz w:val="28"/>
          <w:szCs w:val="28"/>
          <w:u w:val="single"/>
        </w:rPr>
        <w:t>0</w:t>
      </w:r>
      <w:r w:rsidRPr="000C3BDD">
        <w:rPr>
          <w:sz w:val="28"/>
          <w:szCs w:val="28"/>
        </w:rPr>
        <w:t xml:space="preserve">___ </w:t>
      </w:r>
      <w:proofErr w:type="spellStart"/>
      <w:proofErr w:type="gramStart"/>
      <w:r w:rsidRPr="000C3BDD">
        <w:rPr>
          <w:sz w:val="28"/>
          <w:szCs w:val="28"/>
        </w:rPr>
        <w:t>куб.м</w:t>
      </w:r>
      <w:proofErr w:type="spellEnd"/>
      <w:proofErr w:type="gramEnd"/>
      <w:r w:rsidRPr="000C3BDD">
        <w:rPr>
          <w:sz w:val="28"/>
          <w:szCs w:val="28"/>
        </w:rPr>
        <w:t>/час, ___</w:t>
      </w:r>
      <w:r w:rsidR="007E7570" w:rsidRPr="007E7570">
        <w:rPr>
          <w:b/>
          <w:i/>
          <w:sz w:val="28"/>
          <w:szCs w:val="28"/>
          <w:u w:val="single"/>
        </w:rPr>
        <w:t>0</w:t>
      </w:r>
      <w:r w:rsidRPr="000C3BDD">
        <w:rPr>
          <w:sz w:val="28"/>
          <w:szCs w:val="28"/>
        </w:rPr>
        <w:t xml:space="preserve">___ </w:t>
      </w:r>
      <w:proofErr w:type="spellStart"/>
      <w:r w:rsidRPr="000C3BDD">
        <w:rPr>
          <w:sz w:val="28"/>
          <w:szCs w:val="28"/>
        </w:rPr>
        <w:t>куб.м</w:t>
      </w:r>
      <w:proofErr w:type="spellEnd"/>
      <w:r w:rsidRPr="000C3BDD">
        <w:rPr>
          <w:sz w:val="28"/>
          <w:szCs w:val="28"/>
        </w:rPr>
        <w:t>/сутки.</w:t>
      </w:r>
    </w:p>
    <w:p w:rsidR="000C3BDD" w:rsidRPr="000C3BDD" w:rsidRDefault="000C3BDD" w:rsidP="000C3BDD">
      <w:pPr>
        <w:numPr>
          <w:ilvl w:val="0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>Информация о предельных параметрах разрешенного строительства (реконструкции) подключаемого объекта</w:t>
      </w:r>
      <w:r w:rsidR="007E7570">
        <w:rPr>
          <w:sz w:val="28"/>
          <w:szCs w:val="28"/>
        </w:rPr>
        <w:t xml:space="preserve"> </w:t>
      </w:r>
      <w:r w:rsidR="007E7570" w:rsidRPr="007E7570">
        <w:rPr>
          <w:b/>
          <w:i/>
          <w:sz w:val="28"/>
          <w:szCs w:val="28"/>
          <w:u w:val="single"/>
        </w:rPr>
        <w:t>3 этажа</w:t>
      </w:r>
    </w:p>
    <w:p w:rsidR="000C3BDD" w:rsidRPr="000C3BDD" w:rsidRDefault="000C3BDD" w:rsidP="000C3BDD">
      <w:pPr>
        <w:numPr>
          <w:ilvl w:val="0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>Технические параметры подключаемого объекта:</w:t>
      </w:r>
      <w:r w:rsidR="007E7570">
        <w:rPr>
          <w:sz w:val="28"/>
          <w:szCs w:val="28"/>
        </w:rPr>
        <w:t xml:space="preserve"> </w:t>
      </w:r>
      <w:r w:rsidR="007E7570" w:rsidRPr="007E7570">
        <w:rPr>
          <w:b/>
          <w:bCs/>
          <w:i/>
          <w:iCs/>
          <w:sz w:val="28"/>
          <w:szCs w:val="28"/>
          <w:u w:val="single"/>
        </w:rPr>
        <w:t>2 этажа</w:t>
      </w:r>
    </w:p>
    <w:p w:rsidR="000C3BDD" w:rsidRPr="000C3BDD" w:rsidRDefault="000C3BDD" w:rsidP="000C3BDD">
      <w:pPr>
        <w:numPr>
          <w:ilvl w:val="0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 xml:space="preserve">Расположение средств измерений и приборов учета горячей воды, холодной воды и сточных вод (при их наличии) </w:t>
      </w:r>
      <w:r w:rsidR="007E7570" w:rsidRPr="007E7570">
        <w:rPr>
          <w:b/>
          <w:bCs/>
          <w:i/>
          <w:iCs/>
          <w:sz w:val="28"/>
          <w:szCs w:val="28"/>
          <w:u w:val="single"/>
        </w:rPr>
        <w:t>нет</w:t>
      </w:r>
    </w:p>
    <w:p w:rsidR="000C3BDD" w:rsidRPr="000C3BDD" w:rsidRDefault="000C3BDD" w:rsidP="000C3BDD">
      <w:pPr>
        <w:numPr>
          <w:ilvl w:val="0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lastRenderedPageBreak/>
        <w:t xml:space="preserve">При подключении к централизованной системе водоотведения - наличие иных источников водоснабжения, кроме централизованных систем горячего и холодного водоснабжения с указанием объемов горячей и холодной воды, получаемой из таких иных источников </w:t>
      </w:r>
      <w:proofErr w:type="gramStart"/>
      <w:r w:rsidRPr="000C3BDD">
        <w:rPr>
          <w:sz w:val="28"/>
          <w:szCs w:val="28"/>
        </w:rPr>
        <w:t>водоснабжения</w:t>
      </w:r>
      <w:r w:rsidR="007E7570">
        <w:rPr>
          <w:sz w:val="28"/>
          <w:szCs w:val="28"/>
        </w:rPr>
        <w:t xml:space="preserve">  ----</w:t>
      </w:r>
      <w:proofErr w:type="gramEnd"/>
    </w:p>
    <w:p w:rsidR="000C3BDD" w:rsidRPr="000C3BDD" w:rsidRDefault="000C3BDD" w:rsidP="000C3BDD">
      <w:pPr>
        <w:numPr>
          <w:ilvl w:val="0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>Номер и дата выдачи технических условий (в случае их получения до заключения договора о подключении)</w:t>
      </w:r>
      <w:r w:rsidR="007E7570">
        <w:rPr>
          <w:sz w:val="28"/>
          <w:szCs w:val="28"/>
        </w:rPr>
        <w:t xml:space="preserve"> - </w:t>
      </w:r>
      <w:r w:rsidR="007E7570" w:rsidRPr="007E7570">
        <w:rPr>
          <w:b/>
          <w:bCs/>
          <w:i/>
          <w:iCs/>
          <w:sz w:val="28"/>
          <w:szCs w:val="28"/>
          <w:u w:val="single"/>
        </w:rPr>
        <w:t>не выдавались</w:t>
      </w:r>
    </w:p>
    <w:p w:rsidR="000C3BDD" w:rsidRPr="000C3BDD" w:rsidRDefault="000C3BDD" w:rsidP="000C3BDD">
      <w:pPr>
        <w:numPr>
          <w:ilvl w:val="0"/>
          <w:numId w:val="1"/>
        </w:numPr>
        <w:spacing w:after="24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>Информация о планируемых сроках строительства (реконструкции, модернизации) и ввода в эксплуатацию строящегося (реконструируемого, модернизируемого) подключаемого объекта</w:t>
      </w:r>
      <w:r w:rsidR="00CC1012">
        <w:rPr>
          <w:sz w:val="28"/>
          <w:szCs w:val="28"/>
        </w:rPr>
        <w:t xml:space="preserve"> </w:t>
      </w:r>
      <w:r w:rsidR="00CC1012" w:rsidRPr="00CC1012">
        <w:rPr>
          <w:b/>
          <w:bCs/>
          <w:i/>
          <w:iCs/>
          <w:sz w:val="28"/>
          <w:szCs w:val="28"/>
          <w:u w:val="single"/>
        </w:rPr>
        <w:t>2025 год</w:t>
      </w:r>
    </w:p>
    <w:p w:rsidR="000C3BDD" w:rsidRPr="000C3BDD" w:rsidRDefault="000C3BDD" w:rsidP="000C3BDD">
      <w:pPr>
        <w:numPr>
          <w:ilvl w:val="0"/>
          <w:numId w:val="1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0C3BDD">
        <w:rPr>
          <w:sz w:val="28"/>
          <w:szCs w:val="28"/>
        </w:rPr>
        <w:t>Результаты рассмотрения запроса прошу направить (выбрать один из способов уведомления)</w:t>
      </w:r>
      <w:r w:rsidR="007E7570">
        <w:rPr>
          <w:sz w:val="28"/>
          <w:szCs w:val="28"/>
        </w:rPr>
        <w:t xml:space="preserve"> </w:t>
      </w:r>
      <w:r w:rsidR="007E7570" w:rsidRPr="007E7570">
        <w:rPr>
          <w:b/>
          <w:bCs/>
          <w:i/>
          <w:iCs/>
          <w:sz w:val="28"/>
          <w:szCs w:val="28"/>
          <w:u w:val="single"/>
        </w:rPr>
        <w:t>выдать лично</w:t>
      </w:r>
    </w:p>
    <w:p w:rsidR="00CC1012" w:rsidRPr="008A7E78" w:rsidRDefault="00574B20" w:rsidP="00CC1012">
      <w:pPr>
        <w:jc w:val="both"/>
        <w:rPr>
          <w:sz w:val="22"/>
          <w:szCs w:val="22"/>
        </w:rPr>
      </w:pPr>
      <w:r w:rsidRPr="00574B2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6A1379" wp14:editId="0779D89C">
                <wp:simplePos x="0" y="0"/>
                <wp:positionH relativeFrom="column">
                  <wp:posOffset>-310102</wp:posOffset>
                </wp:positionH>
                <wp:positionV relativeFrom="paragraph">
                  <wp:posOffset>93732</wp:posOffset>
                </wp:positionV>
                <wp:extent cx="7923733" cy="2438486"/>
                <wp:effectExtent l="2152015" t="0" r="222948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34704">
                          <a:off x="0" y="0"/>
                          <a:ext cx="7923733" cy="2438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4B20" w:rsidRPr="00574B20" w:rsidRDefault="00574B20" w:rsidP="00574B20">
                            <w:pPr>
                              <w:ind w:right="45"/>
                              <w:jc w:val="center"/>
                              <w:rPr>
                                <w:b/>
                                <w:bCs/>
                                <w:color w:val="4BACC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B20">
                              <w:rPr>
                                <w:b/>
                                <w:bCs/>
                                <w:color w:val="DBE5F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1379" id="Надпись 4" o:spid="_x0000_s1027" type="#_x0000_t202" style="position:absolute;left:0;text-align:left;margin-left:-24.4pt;margin-top:7.4pt;width:623.9pt;height:192pt;rotation:-3238894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T+SgIAAGUEAAAOAAAAZHJzL2Uyb0RvYy54bWysVM2O0zAQviPxDpbvNP0JbTdquiq7KkJa&#10;7a7URXt2HbuJlHiM7TYpN+68Au/AgQM3XqH7RoydppSFE+ISjWc+fZ7vm3Fml01Vkp0wtgCV0kGv&#10;T4lQHLJCbVL6/mH5akqJdUxlrAQlUroXll7OX76Y1ToRQ8ihzIQhSKJsUuuU5s7pJIosz0XFbA+0&#10;UFiUYCrm8Gg2UWZYjexVGQ37/XFUg8m0AS6sxex1W6TzwC+l4O5OSiscKVOKvbnwNeG79t9oPmPJ&#10;xjCdF/zYBvuHLipWKLz0RHXNHCNbU/xBVRXcgAXpehyqCKQsuAgaUM2g/0zNKmdaBC1ojtUnm+z/&#10;o+W3u3tDiiylMSWKVTiiw5fD18O3w4/D96dPT59J7D2qtU0QutIIds0baHDWXd5i0ktvpKmIAbR4&#10;MB2P4kk/Do6gRoJwNH9/Mlw0jnBMTi6Go8loRAnH2jAeTePp2NNGLZtn1ca6twIq4oOUGpxooGW7&#10;G+taaAfxcAXLoizDVEv1WwI5fSbyUtqWfeSadRPkn+SsIdujyiAEm7aaLwu8+oZZd88MLgcmceHd&#10;HX5kCXVK4RhRkoP5+Le8x+PMsEpJjcuWUvthy4ygpHyncJoXgzj22xkO8evJEA/mvLI+r6htdQW4&#10;z4PQXQg93pVdKA1Uj/guFv5WLDHF8e6Uui68cu0TwHfFxWIRQLiPmrkbtdLcU3fePzSPzOij+w4H&#10;dwvdWrLk2RBabOv6YutAFmFC3ufW1aP9uMthxsd35x/L+Tmgfv0d5j8BAAD//wMAUEsDBBQABgAI&#10;AAAAIQD3F0t04QAAAAwBAAAPAAAAZHJzL2Rvd25yZXYueG1sTI+xTsMwEIZ3JN7BOiS21kmDkhBy&#10;qQApiIGlhYHRid0kxT6H2G3C2+NOsP2n+/Tfd+V2MZqd1eQGSwjxOgKmqLVyoA7h471e5cCcFySF&#10;tqQQfpSDbXV9VYpC2pl26rz3HQsl5AqB0Hs/Fpy7tldGuLUdFYXdwU5G+DBOHZeTmEO50XwTRSk3&#10;YqBwoRejeu5V+7U/GYR0c5h0XB+f6vvRvMzHt9fvZveJeHuzPD4A82rxfzBc9IM6VMGpsSeSjmmE&#10;JE/igCKs7uIspIBk6SU0CHkSZcCrkv9/ovoFAAD//wMAUEsBAi0AFAAGAAgAAAAhALaDOJL+AAAA&#10;4QEAABMAAAAAAAAAAAAAAAAAAAAAAFtDb250ZW50X1R5cGVzXS54bWxQSwECLQAUAAYACAAAACEA&#10;OP0h/9YAAACUAQAACwAAAAAAAAAAAAAAAAAvAQAAX3JlbHMvLnJlbHNQSwECLQAUAAYACAAAACEA&#10;iJo0/koCAABlBAAADgAAAAAAAAAAAAAAAAAuAgAAZHJzL2Uyb0RvYy54bWxQSwECLQAUAAYACAAA&#10;ACEA9xdLdOEAAAAMAQAADwAAAAAAAAAAAAAAAACkBAAAZHJzL2Rvd25yZXYueG1sUEsFBgAAAAAE&#10;AAQA8wAAALIFAAAAAA==&#10;" filled="f" stroked="f">
                <v:textbox>
                  <w:txbxContent>
                    <w:p w:rsidR="00574B20" w:rsidRPr="00574B20" w:rsidRDefault="00574B20" w:rsidP="00574B20">
                      <w:pPr>
                        <w:ind w:right="45"/>
                        <w:jc w:val="center"/>
                        <w:rPr>
                          <w:b/>
                          <w:bCs/>
                          <w:color w:val="4BACC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4B20">
                        <w:rPr>
                          <w:b/>
                          <w:bCs/>
                          <w:color w:val="DBE5F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AD04D3">
        <w:rPr>
          <w:sz w:val="22"/>
          <w:szCs w:val="22"/>
        </w:rPr>
        <w:t xml:space="preserve"> </w:t>
      </w:r>
      <w:r w:rsidR="00BF0155" w:rsidRPr="00294C2A">
        <w:rPr>
          <w:sz w:val="22"/>
          <w:szCs w:val="22"/>
        </w:rPr>
        <w:t xml:space="preserve">                                       </w:t>
      </w:r>
    </w:p>
    <w:p w:rsidR="008A7E78" w:rsidRPr="008A7E78" w:rsidRDefault="008A7E78" w:rsidP="008A7E78">
      <w:pPr>
        <w:jc w:val="center"/>
        <w:rPr>
          <w:sz w:val="22"/>
          <w:szCs w:val="22"/>
        </w:rPr>
      </w:pPr>
      <w:r w:rsidRPr="008A7E78">
        <w:rPr>
          <w:sz w:val="22"/>
          <w:szCs w:val="22"/>
        </w:rPr>
        <w:t>)</w:t>
      </w:r>
    </w:p>
    <w:p w:rsidR="001D46C1" w:rsidRPr="00F97B0C" w:rsidRDefault="00721D48" w:rsidP="00721D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D46C1" w:rsidRPr="00F97B0C">
        <w:rPr>
          <w:sz w:val="28"/>
          <w:szCs w:val="28"/>
        </w:rPr>
        <w:t xml:space="preserve">есу ответственность за достоверность информации, представленной мной в настоящем заявлении и документах, прилагаемых к нему. Даю свое согласие на обработку моих персональных данных (в том числе фамилию, имя, отчество, место проживания и прописки, </w:t>
      </w:r>
      <w:r w:rsidR="009D4E55">
        <w:rPr>
          <w:sz w:val="28"/>
          <w:szCs w:val="28"/>
        </w:rPr>
        <w:t xml:space="preserve">контактные телефонные номера) </w:t>
      </w:r>
      <w:r w:rsidR="004F6CFD">
        <w:rPr>
          <w:sz w:val="28"/>
          <w:szCs w:val="28"/>
        </w:rPr>
        <w:t>ОАО</w:t>
      </w:r>
      <w:r w:rsidR="001D46C1" w:rsidRPr="00F97B0C">
        <w:rPr>
          <w:sz w:val="28"/>
          <w:szCs w:val="28"/>
        </w:rPr>
        <w:t xml:space="preserve"> «</w:t>
      </w:r>
      <w:r w:rsidR="004F6CFD">
        <w:rPr>
          <w:sz w:val="28"/>
          <w:szCs w:val="28"/>
        </w:rPr>
        <w:t>Светловский в</w:t>
      </w:r>
      <w:r w:rsidR="001D46C1" w:rsidRPr="00F97B0C">
        <w:rPr>
          <w:sz w:val="28"/>
          <w:szCs w:val="28"/>
        </w:rPr>
        <w:t xml:space="preserve">одоканал» для целей, связанных с исполнением настоящего заявления, а так же связанных с исполнением обязательств по </w:t>
      </w:r>
      <w:r w:rsidR="009D4E55">
        <w:rPr>
          <w:sz w:val="28"/>
          <w:szCs w:val="28"/>
        </w:rPr>
        <w:t xml:space="preserve">договорам, заключенным мною с </w:t>
      </w:r>
      <w:r w:rsidR="004F6CFD" w:rsidRPr="004F6CFD">
        <w:rPr>
          <w:sz w:val="28"/>
          <w:szCs w:val="28"/>
        </w:rPr>
        <w:t xml:space="preserve">ОАО «Светловский водоканал» </w:t>
      </w:r>
      <w:r w:rsidR="001D46C1" w:rsidRPr="00F97B0C">
        <w:rPr>
          <w:sz w:val="28"/>
          <w:szCs w:val="28"/>
        </w:rPr>
        <w:t>на срок, не превышающий сро</w:t>
      </w:r>
      <w:r w:rsidR="00E33B5C" w:rsidRPr="00F97B0C">
        <w:rPr>
          <w:sz w:val="28"/>
          <w:szCs w:val="28"/>
        </w:rPr>
        <w:t>ка истечения действия договора.</w:t>
      </w:r>
    </w:p>
    <w:p w:rsidR="00BF0155" w:rsidRDefault="00BF0155" w:rsidP="00721D48">
      <w:pPr>
        <w:jc w:val="both"/>
        <w:rPr>
          <w:sz w:val="26"/>
          <w:szCs w:val="26"/>
        </w:rPr>
      </w:pPr>
    </w:p>
    <w:p w:rsidR="00AE353B" w:rsidRPr="00AE353B" w:rsidRDefault="00AE353B" w:rsidP="00AE353B">
      <w:pPr>
        <w:ind w:right="45"/>
        <w:jc w:val="both"/>
        <w:rPr>
          <w:sz w:val="26"/>
          <w:szCs w:val="26"/>
        </w:rPr>
      </w:pPr>
      <w:r w:rsidRPr="00AE353B">
        <w:rPr>
          <w:sz w:val="26"/>
          <w:szCs w:val="26"/>
        </w:rPr>
        <w:t>_________________________                                   __</w:t>
      </w:r>
      <w:r w:rsidRPr="00AE353B">
        <w:rPr>
          <w:b/>
          <w:i/>
          <w:sz w:val="26"/>
          <w:szCs w:val="26"/>
        </w:rPr>
        <w:t>Иванов</w:t>
      </w:r>
      <w:r w:rsidRPr="00AE353B">
        <w:rPr>
          <w:sz w:val="26"/>
          <w:szCs w:val="26"/>
        </w:rPr>
        <w:t>_   /__</w:t>
      </w:r>
      <w:r w:rsidRPr="00AE353B">
        <w:rPr>
          <w:b/>
          <w:i/>
          <w:sz w:val="26"/>
          <w:szCs w:val="26"/>
          <w:u w:val="single"/>
        </w:rPr>
        <w:t>Иванов И.И</w:t>
      </w:r>
      <w:r w:rsidRPr="00AE353B">
        <w:rPr>
          <w:sz w:val="26"/>
          <w:szCs w:val="26"/>
        </w:rPr>
        <w:t>._/</w:t>
      </w:r>
    </w:p>
    <w:p w:rsidR="00AE353B" w:rsidRPr="00AE353B" w:rsidRDefault="00AE353B" w:rsidP="00AE353B">
      <w:pPr>
        <w:ind w:right="45"/>
        <w:jc w:val="both"/>
        <w:rPr>
          <w:sz w:val="26"/>
          <w:szCs w:val="26"/>
        </w:rPr>
      </w:pPr>
      <w:r w:rsidRPr="00AE353B">
        <w:rPr>
          <w:sz w:val="26"/>
          <w:szCs w:val="26"/>
        </w:rPr>
        <w:t xml:space="preserve">           должность уполномоченного лица        </w:t>
      </w:r>
      <w:r w:rsidRPr="00AE353B">
        <w:rPr>
          <w:sz w:val="26"/>
          <w:szCs w:val="26"/>
        </w:rPr>
        <w:tab/>
        <w:t xml:space="preserve">подпись, </w:t>
      </w:r>
      <w:proofErr w:type="spellStart"/>
      <w:r w:rsidRPr="00AE353B">
        <w:rPr>
          <w:sz w:val="26"/>
          <w:szCs w:val="26"/>
        </w:rPr>
        <w:t>м.п</w:t>
      </w:r>
      <w:proofErr w:type="spellEnd"/>
      <w:r w:rsidRPr="00AE353B">
        <w:rPr>
          <w:sz w:val="26"/>
          <w:szCs w:val="26"/>
        </w:rPr>
        <w:t>.          Ф.И.О.</w:t>
      </w:r>
    </w:p>
    <w:p w:rsidR="00AE353B" w:rsidRPr="00AE353B" w:rsidRDefault="00AE353B" w:rsidP="00AE353B">
      <w:pPr>
        <w:ind w:right="45"/>
        <w:jc w:val="both"/>
        <w:rPr>
          <w:sz w:val="26"/>
          <w:szCs w:val="26"/>
        </w:rPr>
      </w:pPr>
      <w:r w:rsidRPr="00AE353B">
        <w:rPr>
          <w:sz w:val="26"/>
          <w:szCs w:val="26"/>
        </w:rPr>
        <w:t xml:space="preserve">             </w:t>
      </w:r>
    </w:p>
    <w:p w:rsidR="00AE353B" w:rsidRPr="00AE353B" w:rsidRDefault="00AE353B" w:rsidP="00AE353B">
      <w:pPr>
        <w:ind w:right="45"/>
        <w:jc w:val="right"/>
        <w:rPr>
          <w:b/>
          <w:bCs/>
          <w:sz w:val="26"/>
          <w:szCs w:val="26"/>
        </w:rPr>
      </w:pPr>
      <w:r w:rsidRPr="00AE353B">
        <w:rPr>
          <w:b/>
          <w:bCs/>
          <w:sz w:val="26"/>
          <w:szCs w:val="26"/>
        </w:rPr>
        <w:t xml:space="preserve">                «_</w:t>
      </w:r>
      <w:r w:rsidRPr="00AE353B">
        <w:rPr>
          <w:b/>
          <w:bCs/>
          <w:i/>
          <w:sz w:val="26"/>
          <w:szCs w:val="26"/>
          <w:u w:val="single"/>
        </w:rPr>
        <w:t>28</w:t>
      </w:r>
      <w:proofErr w:type="gramStart"/>
      <w:r w:rsidRPr="00AE353B">
        <w:rPr>
          <w:b/>
          <w:bCs/>
          <w:sz w:val="26"/>
          <w:szCs w:val="26"/>
        </w:rPr>
        <w:t>_»_</w:t>
      </w:r>
      <w:proofErr w:type="gramEnd"/>
      <w:r w:rsidRPr="00AE353B">
        <w:rPr>
          <w:b/>
          <w:bCs/>
          <w:sz w:val="26"/>
          <w:szCs w:val="26"/>
        </w:rPr>
        <w:t>_</w:t>
      </w:r>
      <w:r w:rsidRPr="00AE353B">
        <w:rPr>
          <w:b/>
          <w:bCs/>
          <w:i/>
          <w:sz w:val="26"/>
          <w:szCs w:val="26"/>
          <w:u w:val="single"/>
        </w:rPr>
        <w:t>04</w:t>
      </w:r>
      <w:r w:rsidRPr="00AE353B">
        <w:rPr>
          <w:b/>
          <w:bCs/>
          <w:sz w:val="26"/>
          <w:szCs w:val="26"/>
        </w:rPr>
        <w:t>__20</w:t>
      </w:r>
      <w:r w:rsidR="008E42A8">
        <w:rPr>
          <w:b/>
          <w:bCs/>
          <w:sz w:val="26"/>
          <w:szCs w:val="26"/>
        </w:rPr>
        <w:t>22</w:t>
      </w:r>
      <w:r w:rsidRPr="00AE353B">
        <w:rPr>
          <w:b/>
          <w:bCs/>
          <w:sz w:val="26"/>
          <w:szCs w:val="26"/>
        </w:rPr>
        <w:t>_г.</w:t>
      </w:r>
    </w:p>
    <w:p w:rsidR="009C7724" w:rsidRPr="004F6CFD" w:rsidRDefault="009C7724" w:rsidP="00CC1012">
      <w:pPr>
        <w:jc w:val="center"/>
        <w:rPr>
          <w:sz w:val="16"/>
          <w:szCs w:val="16"/>
        </w:rPr>
      </w:pPr>
    </w:p>
    <w:p w:rsidR="009C7724" w:rsidRDefault="009C7724" w:rsidP="00612BA6">
      <w:pPr>
        <w:jc w:val="both"/>
        <w:rPr>
          <w:sz w:val="22"/>
          <w:szCs w:val="22"/>
        </w:rPr>
      </w:pPr>
    </w:p>
    <w:p w:rsidR="009C7724" w:rsidRPr="00B40A94" w:rsidRDefault="009C7724" w:rsidP="00612BA6">
      <w:pPr>
        <w:jc w:val="both"/>
        <w:rPr>
          <w:sz w:val="22"/>
          <w:szCs w:val="22"/>
        </w:rPr>
      </w:pPr>
    </w:p>
    <w:sectPr w:rsidR="009C7724" w:rsidRPr="00B40A94" w:rsidSect="00B242AE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F53" w:rsidRDefault="00C81F53">
      <w:r>
        <w:separator/>
      </w:r>
    </w:p>
  </w:endnote>
  <w:endnote w:type="continuationSeparator" w:id="0">
    <w:p w:rsidR="00C81F53" w:rsidRDefault="00C8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F53" w:rsidRDefault="00C81F53">
      <w:r>
        <w:separator/>
      </w:r>
    </w:p>
  </w:footnote>
  <w:footnote w:type="continuationSeparator" w:id="0">
    <w:p w:rsidR="00C81F53" w:rsidRDefault="00C81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A2F4B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92"/>
    <w:rsid w:val="00002F97"/>
    <w:rsid w:val="000233AC"/>
    <w:rsid w:val="000631EB"/>
    <w:rsid w:val="000C3BDD"/>
    <w:rsid w:val="000F182E"/>
    <w:rsid w:val="00170380"/>
    <w:rsid w:val="0018070B"/>
    <w:rsid w:val="001924F7"/>
    <w:rsid w:val="00192C3E"/>
    <w:rsid w:val="001C20E6"/>
    <w:rsid w:val="001D46C1"/>
    <w:rsid w:val="002339BD"/>
    <w:rsid w:val="00256470"/>
    <w:rsid w:val="002625BF"/>
    <w:rsid w:val="002931E0"/>
    <w:rsid w:val="00295A92"/>
    <w:rsid w:val="002A559F"/>
    <w:rsid w:val="002D7C79"/>
    <w:rsid w:val="002F7E5A"/>
    <w:rsid w:val="0031055A"/>
    <w:rsid w:val="003316AA"/>
    <w:rsid w:val="003D6A82"/>
    <w:rsid w:val="003E7EA7"/>
    <w:rsid w:val="004033A6"/>
    <w:rsid w:val="00470347"/>
    <w:rsid w:val="004C6310"/>
    <w:rsid w:val="004E6E08"/>
    <w:rsid w:val="004F49C9"/>
    <w:rsid w:val="004F6CFD"/>
    <w:rsid w:val="00544A99"/>
    <w:rsid w:val="00555254"/>
    <w:rsid w:val="005608CB"/>
    <w:rsid w:val="00574B20"/>
    <w:rsid w:val="005B6F6E"/>
    <w:rsid w:val="00612BA6"/>
    <w:rsid w:val="006538AC"/>
    <w:rsid w:val="00661E63"/>
    <w:rsid w:val="00664263"/>
    <w:rsid w:val="00694518"/>
    <w:rsid w:val="00721D48"/>
    <w:rsid w:val="007C5649"/>
    <w:rsid w:val="007D204F"/>
    <w:rsid w:val="007E7570"/>
    <w:rsid w:val="007F5CEF"/>
    <w:rsid w:val="008069C1"/>
    <w:rsid w:val="00877005"/>
    <w:rsid w:val="0089665C"/>
    <w:rsid w:val="008A7E78"/>
    <w:rsid w:val="008B2079"/>
    <w:rsid w:val="008B4C93"/>
    <w:rsid w:val="008B66B3"/>
    <w:rsid w:val="008D2518"/>
    <w:rsid w:val="008E42A8"/>
    <w:rsid w:val="0093038F"/>
    <w:rsid w:val="00940202"/>
    <w:rsid w:val="00956750"/>
    <w:rsid w:val="00957098"/>
    <w:rsid w:val="00980582"/>
    <w:rsid w:val="009A151A"/>
    <w:rsid w:val="009C0C81"/>
    <w:rsid w:val="009C7724"/>
    <w:rsid w:val="009D4E55"/>
    <w:rsid w:val="009E63E8"/>
    <w:rsid w:val="009F03C5"/>
    <w:rsid w:val="009F3808"/>
    <w:rsid w:val="00A22627"/>
    <w:rsid w:val="00A32EEA"/>
    <w:rsid w:val="00A4095C"/>
    <w:rsid w:val="00A5122F"/>
    <w:rsid w:val="00A5187A"/>
    <w:rsid w:val="00A75E60"/>
    <w:rsid w:val="00AD04D3"/>
    <w:rsid w:val="00AD7AE4"/>
    <w:rsid w:val="00AE32FD"/>
    <w:rsid w:val="00AE353B"/>
    <w:rsid w:val="00AE7606"/>
    <w:rsid w:val="00B242AE"/>
    <w:rsid w:val="00B258D4"/>
    <w:rsid w:val="00B40A94"/>
    <w:rsid w:val="00B47969"/>
    <w:rsid w:val="00B64982"/>
    <w:rsid w:val="00B7426C"/>
    <w:rsid w:val="00B85A1D"/>
    <w:rsid w:val="00B92D2C"/>
    <w:rsid w:val="00BA60D9"/>
    <w:rsid w:val="00BB1C67"/>
    <w:rsid w:val="00BB2F1B"/>
    <w:rsid w:val="00BC7419"/>
    <w:rsid w:val="00BF0155"/>
    <w:rsid w:val="00C02D9A"/>
    <w:rsid w:val="00C3694D"/>
    <w:rsid w:val="00C56636"/>
    <w:rsid w:val="00C65F9D"/>
    <w:rsid w:val="00C705B3"/>
    <w:rsid w:val="00C81F53"/>
    <w:rsid w:val="00CB73A7"/>
    <w:rsid w:val="00CC1012"/>
    <w:rsid w:val="00CC6F1E"/>
    <w:rsid w:val="00D00D62"/>
    <w:rsid w:val="00D02C59"/>
    <w:rsid w:val="00D36368"/>
    <w:rsid w:val="00D92E3F"/>
    <w:rsid w:val="00DA10AE"/>
    <w:rsid w:val="00DC03A7"/>
    <w:rsid w:val="00E33B5C"/>
    <w:rsid w:val="00EA2862"/>
    <w:rsid w:val="00EC09D8"/>
    <w:rsid w:val="00F046D8"/>
    <w:rsid w:val="00F67A1C"/>
    <w:rsid w:val="00F97B0C"/>
    <w:rsid w:val="00FA341E"/>
    <w:rsid w:val="00FC392C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2A781"/>
  <w15:chartTrackingRefBased/>
  <w15:docId w15:val="{F61F6471-6877-4DCF-87EA-A1362CF8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2D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0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FAB93-84D0-43F0-9E1B-8571D1D7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 KH Vodokanal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Vodokanal</dc:creator>
  <cp:keywords/>
  <cp:lastModifiedBy>Пользователь</cp:lastModifiedBy>
  <cp:revision>3</cp:revision>
  <cp:lastPrinted>2018-06-14T08:00:00Z</cp:lastPrinted>
  <dcterms:created xsi:type="dcterms:W3CDTF">2022-05-19T15:05:00Z</dcterms:created>
  <dcterms:modified xsi:type="dcterms:W3CDTF">2022-05-19T15:06:00Z</dcterms:modified>
</cp:coreProperties>
</file>